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DB5" w:rsidRDefault="00C57DB5" w:rsidP="00C57DB5">
      <w:pPr>
        <w:jc w:val="center"/>
        <w:rPr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-75565</wp:posOffset>
                </wp:positionV>
                <wp:extent cx="2264410" cy="1790065"/>
                <wp:effectExtent l="2540" t="0" r="0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4410" cy="17900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DB5" w:rsidRDefault="00C57DB5" w:rsidP="00C57DB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C57DB5" w:rsidRDefault="00C57DB5" w:rsidP="00C57DB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Председатель профкома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C57DB5" w:rsidRDefault="00C57DB5" w:rsidP="00C57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 /________________/</w:t>
                            </w:r>
                          </w:p>
                          <w:p w:rsidR="00C57DB5" w:rsidRDefault="00C57DB5" w:rsidP="00C57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«___»_____________202__г.</w:t>
                            </w:r>
                          </w:p>
                          <w:p w:rsidR="00C57DB5" w:rsidRDefault="00C57DB5" w:rsidP="00C57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57DB5" w:rsidRPr="00CB0B33" w:rsidRDefault="00C57DB5" w:rsidP="00C57DB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57DB5" w:rsidRDefault="00C57DB5" w:rsidP="00C57DB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СОГЛАСОВАНО                                </w:t>
                            </w:r>
                          </w:p>
                          <w:p w:rsidR="00C57DB5" w:rsidRDefault="00C57DB5" w:rsidP="00C57DB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Специалист по охране труда</w:t>
                            </w:r>
                          </w:p>
                          <w:p w:rsidR="00C57DB5" w:rsidRDefault="00C57DB5" w:rsidP="00C57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_________/________________/                     </w:t>
                            </w:r>
                          </w:p>
                          <w:p w:rsidR="00C57DB5" w:rsidRDefault="00C57DB5" w:rsidP="00C57DB5"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«___»__________202__г.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.95pt;margin-top:-5.95pt;width:178.3pt;height:140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" stroked="f">
                <v:fill opacity="0"/>
                <v:textbox inset="0,0,0,0">
                  <w:txbxContent>
                    <w:p w:rsidR="00C57DB5" w:rsidRDefault="00C57DB5" w:rsidP="00C57DB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</w:t>
                      </w:r>
                    </w:p>
                    <w:p w:rsidR="00C57DB5" w:rsidRDefault="00C57DB5" w:rsidP="00C57DB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Председатель профкома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C57DB5" w:rsidRDefault="00C57DB5" w:rsidP="00C57DB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 /________________/</w:t>
                      </w:r>
                    </w:p>
                    <w:p w:rsidR="00C57DB5" w:rsidRDefault="00C57DB5" w:rsidP="00C57DB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«___»_____________202__г.</w:t>
                      </w:r>
                    </w:p>
                    <w:p w:rsidR="00C57DB5" w:rsidRDefault="00C57DB5" w:rsidP="00C57DB5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57DB5" w:rsidRPr="00CB0B33" w:rsidRDefault="00C57DB5" w:rsidP="00C57DB5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57DB5" w:rsidRDefault="00C57DB5" w:rsidP="00C57DB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СОГЛАСОВАНО                                </w:t>
                      </w:r>
                    </w:p>
                    <w:p w:rsidR="00C57DB5" w:rsidRDefault="00C57DB5" w:rsidP="00C57DB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Специалист по охране труда</w:t>
                      </w:r>
                    </w:p>
                    <w:p w:rsidR="00C57DB5" w:rsidRDefault="00C57DB5" w:rsidP="00C57DB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_________/________________/                     </w:t>
                      </w:r>
                    </w:p>
                    <w:p w:rsidR="00C57DB5" w:rsidRDefault="00C57DB5" w:rsidP="00C57DB5">
                      <w:r>
                        <w:rPr>
                          <w:sz w:val="24"/>
                          <w:szCs w:val="24"/>
                        </w:rPr>
                        <w:t xml:space="preserve">«___»__________202__г.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-76200</wp:posOffset>
                </wp:positionV>
                <wp:extent cx="2590800" cy="1085215"/>
                <wp:effectExtent l="0" t="8890" r="0" b="12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0852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DB5" w:rsidRDefault="00C57DB5" w:rsidP="00C57DB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УТВЕРЖДЕНО</w:t>
                            </w:r>
                          </w:p>
                          <w:p w:rsidR="00C57DB5" w:rsidRDefault="00C57DB5" w:rsidP="00C57DB5">
                            <w:pPr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Директор</w:t>
                            </w:r>
                          </w:p>
                          <w:p w:rsidR="00C57DB5" w:rsidRDefault="00C57DB5" w:rsidP="00C57DB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Наименование лагеря</w:t>
                            </w:r>
                          </w:p>
                          <w:p w:rsidR="00C57DB5" w:rsidRDefault="00C57DB5" w:rsidP="00C57DB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 /_______________/</w:t>
                            </w:r>
                          </w:p>
                          <w:p w:rsidR="00C57DB5" w:rsidRDefault="00C57DB5" w:rsidP="00C57DB5">
                            <w:r>
                              <w:rPr>
                                <w:sz w:val="24"/>
                                <w:szCs w:val="24"/>
                              </w:rPr>
                              <w:t>Приказ №__ от "_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"._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.202__г.         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297.25pt;margin-top:-6pt;width:204pt;height:85.4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" stroked="f">
                <v:fill opacity="0"/>
                <v:textbox inset="0,0,0,0">
                  <w:txbxContent>
                    <w:p w:rsidR="00C57DB5" w:rsidRDefault="00C57DB5" w:rsidP="00C57DB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УТВЕРЖДЕНО</w:t>
                      </w:r>
                    </w:p>
                    <w:p w:rsidR="00C57DB5" w:rsidRDefault="00C57DB5" w:rsidP="00C57DB5">
                      <w:pPr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Директор</w:t>
                      </w:r>
                    </w:p>
                    <w:p w:rsidR="00C57DB5" w:rsidRDefault="00C57DB5" w:rsidP="00C57DB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Наименование лагеря</w:t>
                      </w:r>
                    </w:p>
                    <w:p w:rsidR="00C57DB5" w:rsidRDefault="00C57DB5" w:rsidP="00C57DB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 /_______________/</w:t>
                      </w:r>
                    </w:p>
                    <w:p w:rsidR="00C57DB5" w:rsidRDefault="00C57DB5" w:rsidP="00C57DB5">
                      <w:r>
                        <w:rPr>
                          <w:sz w:val="24"/>
                          <w:szCs w:val="24"/>
                        </w:rPr>
                        <w:t>Приказ №__ от "_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"._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.202__г.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57DB5" w:rsidRDefault="00C57DB5" w:rsidP="00C57DB5">
      <w:pPr>
        <w:jc w:val="center"/>
        <w:rPr>
          <w:sz w:val="28"/>
          <w:szCs w:val="28"/>
          <w:lang w:val="en-US"/>
        </w:rPr>
      </w:pPr>
    </w:p>
    <w:p w:rsidR="00C57DB5" w:rsidRDefault="00C57DB5" w:rsidP="00C57DB5">
      <w:pPr>
        <w:jc w:val="center"/>
        <w:rPr>
          <w:sz w:val="28"/>
          <w:szCs w:val="28"/>
          <w:lang w:val="en-US"/>
        </w:rPr>
      </w:pPr>
    </w:p>
    <w:p w:rsidR="00C57DB5" w:rsidRDefault="00C57DB5" w:rsidP="00C57DB5">
      <w:pPr>
        <w:jc w:val="center"/>
        <w:rPr>
          <w:sz w:val="28"/>
          <w:szCs w:val="28"/>
          <w:lang w:val="en-US"/>
        </w:rPr>
      </w:pPr>
    </w:p>
    <w:p w:rsidR="00C57DB5" w:rsidRDefault="00C57DB5" w:rsidP="00C57DB5">
      <w:pPr>
        <w:jc w:val="center"/>
        <w:rPr>
          <w:sz w:val="28"/>
          <w:szCs w:val="28"/>
          <w:lang w:val="en-US"/>
        </w:rPr>
      </w:pPr>
    </w:p>
    <w:p w:rsidR="00C57DB5" w:rsidRDefault="00C57DB5" w:rsidP="00C57DB5">
      <w:pPr>
        <w:jc w:val="center"/>
        <w:rPr>
          <w:sz w:val="28"/>
          <w:szCs w:val="28"/>
          <w:lang w:val="en-US"/>
        </w:rPr>
      </w:pPr>
    </w:p>
    <w:p w:rsidR="00C57DB5" w:rsidRDefault="00C57DB5" w:rsidP="00C57DB5">
      <w:pPr>
        <w:jc w:val="center"/>
        <w:rPr>
          <w:sz w:val="28"/>
          <w:szCs w:val="28"/>
        </w:rPr>
      </w:pPr>
    </w:p>
    <w:p w:rsidR="00C57DB5" w:rsidRDefault="00C57DB5" w:rsidP="00C57DB5">
      <w:pPr>
        <w:jc w:val="center"/>
        <w:rPr>
          <w:sz w:val="28"/>
          <w:szCs w:val="28"/>
        </w:rPr>
      </w:pPr>
    </w:p>
    <w:p w:rsidR="00C57DB5" w:rsidRDefault="00C57DB5" w:rsidP="00C57DB5">
      <w:pPr>
        <w:jc w:val="center"/>
        <w:rPr>
          <w:b/>
          <w:sz w:val="28"/>
          <w:szCs w:val="28"/>
        </w:rPr>
      </w:pPr>
    </w:p>
    <w:p w:rsidR="00C57DB5" w:rsidRDefault="00C57DB5" w:rsidP="00C57DB5">
      <w:pPr>
        <w:jc w:val="center"/>
        <w:rPr>
          <w:b/>
          <w:sz w:val="28"/>
          <w:szCs w:val="28"/>
        </w:rPr>
      </w:pPr>
    </w:p>
    <w:p w:rsidR="00C57DB5" w:rsidRDefault="00C57DB5" w:rsidP="00C57DB5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Инструкция</w:t>
      </w:r>
    </w:p>
    <w:p w:rsidR="00C57DB5" w:rsidRDefault="00C57DB5" w:rsidP="00C57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противодействию терроризму для работников и детей детского оздоровительного лагеря </w:t>
      </w:r>
    </w:p>
    <w:p w:rsidR="00C57DB5" w:rsidRDefault="00C57DB5" w:rsidP="00C57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</w:t>
      </w:r>
    </w:p>
    <w:p w:rsidR="00C57DB5" w:rsidRDefault="00C57DB5" w:rsidP="00C57DB5">
      <w:pPr>
        <w:jc w:val="center"/>
        <w:rPr>
          <w:b/>
          <w:sz w:val="28"/>
          <w:szCs w:val="28"/>
        </w:rPr>
      </w:pPr>
    </w:p>
    <w:p w:rsidR="00C57DB5" w:rsidRDefault="00C57DB5" w:rsidP="00C57DB5">
      <w:pPr>
        <w:jc w:val="both"/>
        <w:rPr>
          <w:sz w:val="32"/>
          <w:szCs w:val="32"/>
        </w:rPr>
      </w:pPr>
    </w:p>
    <w:p w:rsidR="00C57DB5" w:rsidRDefault="00C57DB5" w:rsidP="00C57DB5">
      <w:pPr>
        <w:jc w:val="both"/>
        <w:rPr>
          <w:sz w:val="24"/>
          <w:szCs w:val="24"/>
        </w:rPr>
      </w:pPr>
    </w:p>
    <w:p w:rsidR="00C57DB5" w:rsidRPr="00CB0B33" w:rsidRDefault="00C57DB5" w:rsidP="00C57DB5">
      <w:pPr>
        <w:jc w:val="both"/>
        <w:rPr>
          <w:sz w:val="24"/>
          <w:szCs w:val="24"/>
        </w:rPr>
      </w:pP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1. Общие положения инструкции</w:t>
      </w:r>
    </w:p>
    <w:p w:rsidR="00C57DB5" w:rsidRDefault="00C57DB5" w:rsidP="00C57DB5">
      <w:pPr>
        <w:jc w:val="both"/>
        <w:rPr>
          <w:sz w:val="24"/>
          <w:szCs w:val="24"/>
        </w:rPr>
      </w:pPr>
      <w:r w:rsidRPr="00F34529">
        <w:rPr>
          <w:sz w:val="24"/>
          <w:szCs w:val="24"/>
        </w:rPr>
        <w:t>1.1. Настоящая инструкция по противодействию терроризму разработана для детей и работников детского оздоровительного лагеря круглосуточного пребывания и определяет главные задачи, организацию и порядок действий по противодействию терроризму в лагере.</w:t>
      </w:r>
    </w:p>
    <w:p w:rsidR="00C57DB5" w:rsidRDefault="00C57DB5" w:rsidP="00C57DB5">
      <w:pPr>
        <w:jc w:val="both"/>
        <w:rPr>
          <w:sz w:val="24"/>
          <w:szCs w:val="24"/>
        </w:rPr>
      </w:pP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 Порядок действий в случае обнаружении предмета похожего на взрывное устройство</w:t>
      </w:r>
    </w:p>
    <w:p w:rsidR="00C57DB5" w:rsidRDefault="00C57DB5" w:rsidP="00C57DB5">
      <w:pPr>
        <w:rPr>
          <w:sz w:val="24"/>
          <w:szCs w:val="24"/>
        </w:rPr>
      </w:pPr>
      <w:r>
        <w:rPr>
          <w:sz w:val="24"/>
          <w:szCs w:val="24"/>
        </w:rPr>
        <w:t>2.1. </w:t>
      </w:r>
      <w:r>
        <w:rPr>
          <w:sz w:val="24"/>
          <w:szCs w:val="24"/>
          <w:u w:val="single"/>
        </w:rPr>
        <w:t>Признаки реальной опасности осуществления угрозы взрыва:</w:t>
      </w:r>
    </w:p>
    <w:p w:rsidR="00C57DB5" w:rsidRDefault="00C57DB5" w:rsidP="00C57DB5">
      <w:pPr>
        <w:widowControl/>
        <w:numPr>
          <w:ilvl w:val="0"/>
          <w:numId w:val="7"/>
        </w:numPr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наличие предметов сомнительного происхождения (сумки, пакеты, кейсы, коробки и т.д.), как будто кем-то случайно оставленных;</w:t>
      </w:r>
    </w:p>
    <w:p w:rsidR="00C57DB5" w:rsidRDefault="00C57DB5" w:rsidP="00C57DB5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наличие предметов, имеющих явные признаки стандартных армейских боеприпасов, форму ручных осколочных гранат, инженерных мин, имеющих характерную зеленого цвета защитную окраску;</w:t>
      </w:r>
    </w:p>
    <w:p w:rsidR="00C57DB5" w:rsidRDefault="00C57DB5" w:rsidP="00C57DB5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наличие электроприборов и антенных устройств, натянутой проволоки, шнуров, следов взлома и тайного проникновения.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>
        <w:rPr>
          <w:sz w:val="24"/>
          <w:szCs w:val="24"/>
          <w:u w:val="single"/>
        </w:rPr>
        <w:t>К признакам, которые могут указывать на наличие взрывного устройства, относятся:</w:t>
      </w:r>
    </w:p>
    <w:p w:rsidR="00C57DB5" w:rsidRDefault="00C57DB5" w:rsidP="00C57DB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наличие на обнаруженном предмете проводов, веревок, скотча, изолирующей ленты;</w:t>
      </w:r>
    </w:p>
    <w:p w:rsidR="00C57DB5" w:rsidRDefault="00C57DB5" w:rsidP="00C57DB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подозрительные звуки, издаваемые предметом - щелчки, тиканье часов;</w:t>
      </w:r>
    </w:p>
    <w:p w:rsidR="00C57DB5" w:rsidRDefault="00C57DB5" w:rsidP="00C57DB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исходящий от предмета характерный запах миндаля или другой странный запах.</w:t>
      </w:r>
    </w:p>
    <w:p w:rsidR="00C57DB5" w:rsidRDefault="00C57DB5" w:rsidP="00C57DB5">
      <w:pPr>
        <w:rPr>
          <w:sz w:val="24"/>
          <w:szCs w:val="24"/>
        </w:rPr>
      </w:pPr>
      <w:r>
        <w:rPr>
          <w:sz w:val="24"/>
          <w:szCs w:val="24"/>
        </w:rPr>
        <w:t>2.3. </w:t>
      </w:r>
      <w:r>
        <w:rPr>
          <w:sz w:val="24"/>
          <w:szCs w:val="24"/>
          <w:u w:val="single"/>
        </w:rPr>
        <w:t>В целях защиты от возможного взрыва запрещается:</w:t>
      </w:r>
    </w:p>
    <w:p w:rsidR="00C57DB5" w:rsidRDefault="00C57DB5" w:rsidP="00C57DB5">
      <w:pPr>
        <w:widowControl/>
        <w:numPr>
          <w:ilvl w:val="0"/>
          <w:numId w:val="1"/>
        </w:numPr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трогать и перемещать подозрительные предметы;</w:t>
      </w:r>
    </w:p>
    <w:p w:rsidR="00C57DB5" w:rsidRDefault="00C57DB5" w:rsidP="00C57DB5">
      <w:pPr>
        <w:widowControl/>
        <w:numPr>
          <w:ilvl w:val="0"/>
          <w:numId w:val="1"/>
        </w:numPr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заливать жидкостями, засыпать сыпучими веществами или накрывать какими-либо материалами;</w:t>
      </w:r>
    </w:p>
    <w:p w:rsidR="00C57DB5" w:rsidRDefault="00C57DB5" w:rsidP="00C57DB5">
      <w:pPr>
        <w:widowControl/>
        <w:numPr>
          <w:ilvl w:val="0"/>
          <w:numId w:val="1"/>
        </w:numPr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пользоваться радиоаппаратурой (радио- и мобильными телефонами) вблизи от подозрительного предмета;</w:t>
      </w:r>
    </w:p>
    <w:p w:rsidR="00C57DB5" w:rsidRDefault="00C57DB5" w:rsidP="00C57DB5">
      <w:pPr>
        <w:widowControl/>
        <w:numPr>
          <w:ilvl w:val="0"/>
          <w:numId w:val="1"/>
        </w:numPr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оказывать температурное, звуковое, механическое и электромагнитное воздействие.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2.4. Зафиксировать время и место обнаружения подозрительного предмета.</w:t>
      </w:r>
    </w:p>
    <w:p w:rsidR="00C57DB5" w:rsidRDefault="00C57DB5" w:rsidP="00C57DB5">
      <w:pPr>
        <w:widowControl/>
        <w:numPr>
          <w:ilvl w:val="1"/>
          <w:numId w:val="3"/>
        </w:numPr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Освободить от людей опасную зону в радиусе не менее 100 м.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2.6. Срочно доложить о найденном подозрительном предмете дежурному полиции по телефону 02 (102), директору детского оздоровительного лагеря. Администрация детского лагеря проводит экстренную эвакуацию всех людей из помещений и зданий.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2.7. Дождаться прибытия представителей правоохранительных органов, показать место нахождения сомнительного предмета, время и обстоятельства его обнаружения.</w:t>
      </w:r>
    </w:p>
    <w:p w:rsidR="00C57DB5" w:rsidRDefault="00C57DB5" w:rsidP="00C57DB5">
      <w:pPr>
        <w:widowControl/>
        <w:numPr>
          <w:ilvl w:val="1"/>
          <w:numId w:val="4"/>
        </w:numPr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Быть готовым описать внешний вид предмета, похожего на взрывное устройство.</w:t>
      </w:r>
    </w:p>
    <w:p w:rsidR="00C57DB5" w:rsidRDefault="00C57DB5" w:rsidP="00C57DB5">
      <w:pPr>
        <w:widowControl/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2.9. При охране подозрительного предмета необходимо находиться, по возможности, за предметами, обеспечивающими защиту (угол здания, колонна, дерево, автомашина и т.д.</w:t>
      </w:r>
      <w:proofErr w:type="gramStart"/>
      <w:r>
        <w:rPr>
          <w:sz w:val="24"/>
          <w:szCs w:val="24"/>
        </w:rPr>
        <w:t>).</w:t>
      </w:r>
      <w:r>
        <w:rPr>
          <w:sz w:val="24"/>
          <w:szCs w:val="24"/>
        </w:rPr>
        <w:br/>
        <w:t>2.10</w:t>
      </w:r>
      <w:proofErr w:type="gramEnd"/>
      <w:r>
        <w:rPr>
          <w:sz w:val="24"/>
          <w:szCs w:val="24"/>
        </w:rPr>
        <w:t>. Самостоятельное обезвреживание, изъятие или уничтожение взрывного устройства категорически запрещаются!</w:t>
      </w:r>
    </w:p>
    <w:p w:rsidR="00C57DB5" w:rsidRDefault="00C57DB5" w:rsidP="00C57DB5">
      <w:pPr>
        <w:widowControl/>
        <w:shd w:val="clear" w:color="auto" w:fill="FFFFFF"/>
        <w:autoSpaceDE/>
        <w:jc w:val="both"/>
        <w:textAlignment w:val="baseline"/>
        <w:rPr>
          <w:sz w:val="24"/>
          <w:szCs w:val="24"/>
        </w:rPr>
      </w:pPr>
      <w:r w:rsidRPr="00B20F91">
        <w:rPr>
          <w:sz w:val="24"/>
          <w:szCs w:val="24"/>
        </w:rPr>
        <w:t xml:space="preserve">2.11. </w:t>
      </w:r>
      <w:r>
        <w:rPr>
          <w:sz w:val="24"/>
          <w:szCs w:val="24"/>
        </w:rPr>
        <w:t xml:space="preserve">Строго соблюдать настоящую </w:t>
      </w:r>
      <w:r w:rsidRPr="00347F4E">
        <w:rPr>
          <w:sz w:val="24"/>
          <w:szCs w:val="24"/>
        </w:rPr>
        <w:t>инструкцию по противодействию терроризму</w:t>
      </w:r>
      <w:r w:rsidRPr="00EB2BC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20F91">
        <w:rPr>
          <w:sz w:val="24"/>
          <w:szCs w:val="24"/>
        </w:rPr>
        <w:t xml:space="preserve"> случае обнаружении предмета похожего на взрывное устройство</w:t>
      </w:r>
      <w:r>
        <w:rPr>
          <w:sz w:val="24"/>
          <w:szCs w:val="24"/>
        </w:rPr>
        <w:t>.</w:t>
      </w:r>
    </w:p>
    <w:p w:rsidR="00C57DB5" w:rsidRPr="00B20F91" w:rsidRDefault="00C57DB5" w:rsidP="00C57DB5">
      <w:pPr>
        <w:widowControl/>
        <w:shd w:val="clear" w:color="auto" w:fill="FFFFFF"/>
        <w:autoSpaceDE/>
        <w:jc w:val="both"/>
        <w:textAlignment w:val="baseline"/>
        <w:rPr>
          <w:sz w:val="24"/>
          <w:szCs w:val="24"/>
        </w:rPr>
      </w:pP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3. Действия в случае поступления угрозы террористического акта по телефону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3.1. После сообщения по телефону об угрозе взрыва, о наличии взрывного устройства не вдаваться в панику. Быть выдержанными и вежливыми, не прерывать говорящего человека.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3.2. Постараться сразу дать знать об этой угрозе своему коллеге; по возможности, одновременно с этим разговором он должен по другому телефону сообщить в правоохранительные органы и непосредственно директору детского оздоровительного лагеря (при отсутствии – иному должностному лицу) о поступившей угрозе и номер телефона, по которому позвонил предполагаемый террорист.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3.3. Постарайтесь затянуть телефонный разговор насколько возможно, сошлитесь на некачественную работу телефона, попросите повторить сообщение, мотивируя необходимостью записать его полностью.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3.4. Запишите все, что было сказано террористом, в том числе о месте размещения взрывного устройства, его типе и времени взрыва, на каких условиях его можно избежать.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3.5. По ходу разговора отметьте пол и возраст звонившего, особенности его речи, обязательно отметьте звуковой фон (шум автомашин или ж.-д. транспорта, звук теле- или радиоаппаратуры, голоса).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3.6. Для определения телефонного номера стационарного телефона, с которого поступила угроза, не вешайте телефонную трубку по окончании разговора.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3.7. Не сообщайте об угрозе никому, кроме тех, кому об этом необходимо знать в соответствии с инструкцией, чтобы не вызвать панику и исключить непрофессиональные действия по обнаружению взрывного устройства.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3.8. Если вы получили сообщение об угрозе взрыва и наличии взрывного устройства, то должны немедленно известить правоохранительные органы, директора детского лагеря.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3.9. Начальник детского оздоровительного лагеря совместно с членами администрации принимает все возможные меры по эвакуации людей из помещений и зданий.</w:t>
      </w:r>
    </w:p>
    <w:p w:rsidR="00C57DB5" w:rsidRDefault="00C57DB5" w:rsidP="00C57DB5">
      <w:pPr>
        <w:jc w:val="both"/>
        <w:rPr>
          <w:sz w:val="24"/>
          <w:szCs w:val="24"/>
        </w:rPr>
      </w:pP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 Порядок действий при поступлении угрозы террористического акта в письменной форме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Угрозы о террористическом акте в письменной форме могут поступить в детский оздоровительный лагерь по почте и в анонимных записках, информации на </w:t>
      </w:r>
      <w:proofErr w:type="spellStart"/>
      <w:r>
        <w:rPr>
          <w:sz w:val="24"/>
          <w:szCs w:val="24"/>
        </w:rPr>
        <w:t>флеш</w:t>
      </w:r>
      <w:proofErr w:type="spellEnd"/>
      <w:r>
        <w:rPr>
          <w:sz w:val="24"/>
          <w:szCs w:val="24"/>
        </w:rPr>
        <w:t>-носителе, диске и т.д. После получения такого рода документа обращайтесь с ним с максимальной осторожностью.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4.2. Постарайтесь не оставлять на информационном носителе отпечатков своих пальцев.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4.3. Не мните документ, не делайте на нем каких-либо пометок. Рекомендуется убрать документ в чистый и плотно закрываемый полиэтиленовый пакет, после чего поместить в отдельную жесткую папку.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4.4. Если документ поступил к вам в конверте, его вскрытие производите только с левой или правой стороны, при этом аккуратно отрезая кромки ножницами.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4.5. Сохраняйте все содержимое: сам присланный документ с текстом, любые вложения, конверт и упаковку, ничего не выбрасывайте и не уничтожайте.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4.6. Не расширяйте круг лиц, знакомых с содержанием документа, информацией в нем.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4.7. Все это в итоге поможет правоохранительным органам при проведении последующих криминалистических исследований присланного документа.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4.8. </w:t>
      </w:r>
      <w:r w:rsidRPr="00EB2BC7">
        <w:rPr>
          <w:sz w:val="24"/>
          <w:szCs w:val="24"/>
        </w:rPr>
        <w:t>При поступлении угрозы террористического акта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соблюдайте положения </w:t>
      </w:r>
      <w:r w:rsidRPr="00347F4E">
        <w:rPr>
          <w:sz w:val="24"/>
          <w:szCs w:val="24"/>
        </w:rPr>
        <w:t>инструкции по противодействию терроризму.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5. Основные правила поведения при захвате в заложники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5.1. Постараться взять себя в руки, успокоиться, не паниковать, разговаривать спокойным голосом.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5.2. </w:t>
      </w:r>
      <w:r>
        <w:rPr>
          <w:sz w:val="24"/>
          <w:szCs w:val="24"/>
          <w:u w:val="single"/>
        </w:rPr>
        <w:t>Если вы оказались заложником, необходимо придерживаться следующих правил поведения:</w:t>
      </w:r>
    </w:p>
    <w:p w:rsidR="00C57DB5" w:rsidRDefault="00C57DB5" w:rsidP="00C57DB5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не допускайте действий, которые могут спровоцировать нападающих к применению оружия и привести к человеческим жертвам;</w:t>
      </w:r>
    </w:p>
    <w:p w:rsidR="00C57DB5" w:rsidRDefault="00C57DB5" w:rsidP="00C57DB5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переносите лишения, оскорбления, не смотрите в глаза преступникам, не ведите себя вызывающе;</w:t>
      </w:r>
    </w:p>
    <w:p w:rsidR="00C57DB5" w:rsidRDefault="00C57DB5" w:rsidP="00C57DB5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 и паники;</w:t>
      </w:r>
    </w:p>
    <w:p w:rsidR="00C57DB5" w:rsidRDefault="00C57DB5" w:rsidP="00C57DB5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 совершение любых действий (сесть, встать, попить, сходить в туалет) спрашивайте разрешение.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5.3. Подготовиться физически и морально к возможному жестокому испытанию.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5.4. Сначала, особенно в первый час выполнять все указания террористов.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5.5. Не привлекать внимание террористов своим поведением, не оказывать активного сопротивления, это может только ухудшить ваше положение.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5.6. Не пытаться бежать, если нет полной уверенности в успехе побега.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5.7. Сообщить о своем плохом самочувствии.</w:t>
      </w:r>
    </w:p>
    <w:p w:rsidR="00C57DB5" w:rsidRPr="000D1919" w:rsidRDefault="00C57DB5" w:rsidP="00C57DB5">
      <w:pPr>
        <w:jc w:val="both"/>
        <w:rPr>
          <w:color w:val="F2F2F2"/>
          <w:sz w:val="8"/>
          <w:szCs w:val="8"/>
        </w:rPr>
      </w:pPr>
      <w:r>
        <w:rPr>
          <w:sz w:val="24"/>
          <w:szCs w:val="24"/>
        </w:rPr>
        <w:t xml:space="preserve">5.8. </w:t>
      </w:r>
      <w:proofErr w:type="gramStart"/>
      <w:r>
        <w:rPr>
          <w:sz w:val="24"/>
          <w:szCs w:val="24"/>
        </w:rPr>
        <w:t>Запомнить</w:t>
      </w:r>
      <w:proofErr w:type="gramEnd"/>
      <w:r>
        <w:rPr>
          <w:sz w:val="24"/>
          <w:szCs w:val="24"/>
        </w:rPr>
        <w:t xml:space="preserve"> как можно больше информации о террористах (количество, вооружение, как выглядят, особенности внешности, телосложение, акцент, тематика разговора, темперамент и манера поведения). </w:t>
      </w:r>
      <w:r w:rsidRPr="000D1919">
        <w:rPr>
          <w:color w:val="FFFFFF"/>
          <w:sz w:val="8"/>
          <w:szCs w:val="8"/>
        </w:rPr>
        <w:t>Источник: http://ohrana-tryda.com/node/1003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5.9. Постараться определить место своего нахождения.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5.10. Не пренебрегать пищей, это может вам сохранить силы и здоровье.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5.11. Расположиться как можно дальше от окон, дверей и самих террористов, если есть возможность. Это нужно для обеспечения вашей безопасности в случае штурма помещения детского лагеря, стрельбы снайперов на поражение террористов.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5.12. Помните, </w:t>
      </w:r>
      <w:proofErr w:type="gramStart"/>
      <w:r>
        <w:rPr>
          <w:sz w:val="24"/>
          <w:szCs w:val="24"/>
        </w:rPr>
        <w:t>что</w:t>
      </w:r>
      <w:proofErr w:type="gramEnd"/>
      <w:r>
        <w:rPr>
          <w:sz w:val="24"/>
          <w:szCs w:val="24"/>
        </w:rPr>
        <w:t xml:space="preserve"> получив сообщение о вашем захвате, спецслужбы уже начали действовать и предпримут все необходимое для вашего освобождения.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>5.13. </w:t>
      </w:r>
      <w:r>
        <w:rPr>
          <w:sz w:val="24"/>
          <w:szCs w:val="24"/>
          <w:u w:val="single"/>
        </w:rPr>
        <w:t>Во время проведения спецслужбами операции по вашему освобождению неукоснительно соблюдайте следующие требования:</w:t>
      </w:r>
    </w:p>
    <w:p w:rsidR="00C57DB5" w:rsidRDefault="00C57DB5" w:rsidP="00C57DB5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лежите на полу лицом вниз, голову закройте руками и не двигайтесь;</w:t>
      </w:r>
    </w:p>
    <w:p w:rsidR="00C57DB5" w:rsidRDefault="00C57DB5" w:rsidP="00C57DB5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ни в коем случае не бегите навстречу сотрудникам спецслужб или от них, так как они могут принять вас за преступника;</w:t>
      </w:r>
    </w:p>
    <w:p w:rsidR="00C57DB5" w:rsidRDefault="00C57DB5" w:rsidP="00C57D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5.14. </w:t>
      </w:r>
      <w:r>
        <w:rPr>
          <w:sz w:val="24"/>
          <w:szCs w:val="24"/>
          <w:u w:val="single"/>
        </w:rPr>
        <w:t>Помните телефоны экстренной связи:</w:t>
      </w:r>
    </w:p>
    <w:p w:rsidR="00C57DB5" w:rsidRDefault="00C57DB5" w:rsidP="00C57DB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01 (101) - Пожарная охрана</w:t>
      </w:r>
    </w:p>
    <w:p w:rsidR="00C57DB5" w:rsidRDefault="00C57DB5" w:rsidP="00C57DB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02 (102) - Полиция</w:t>
      </w:r>
    </w:p>
    <w:p w:rsidR="00C57DB5" w:rsidRDefault="00C57DB5" w:rsidP="00C57DB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03 (103) - Скорая помощь.</w:t>
      </w:r>
    </w:p>
    <w:p w:rsidR="00C57DB5" w:rsidRDefault="00C57DB5" w:rsidP="00C57DB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112 – Единая служба спасения.</w:t>
      </w:r>
    </w:p>
    <w:p w:rsidR="00C57DB5" w:rsidRDefault="00C57DB5" w:rsidP="00C57DB5">
      <w:pPr>
        <w:jc w:val="both"/>
        <w:rPr>
          <w:sz w:val="28"/>
          <w:szCs w:val="28"/>
        </w:rPr>
      </w:pPr>
    </w:p>
    <w:p w:rsidR="00C57DB5" w:rsidRPr="00C62C07" w:rsidRDefault="00C57DB5" w:rsidP="00C57DB5">
      <w:pPr>
        <w:jc w:val="both"/>
      </w:pPr>
    </w:p>
    <w:p w:rsidR="00C57DB5" w:rsidRPr="00CB0B33" w:rsidRDefault="00C57DB5" w:rsidP="00C57DB5">
      <w:pPr>
        <w:jc w:val="both"/>
        <w:rPr>
          <w:i/>
          <w:sz w:val="24"/>
          <w:szCs w:val="24"/>
        </w:rPr>
      </w:pPr>
      <w:r w:rsidRPr="00CB0B33">
        <w:rPr>
          <w:i/>
          <w:sz w:val="24"/>
          <w:szCs w:val="24"/>
        </w:rPr>
        <w:t xml:space="preserve">Инструкцию </w:t>
      </w:r>
      <w:proofErr w:type="gramStart"/>
      <w:r w:rsidRPr="00CB0B33">
        <w:rPr>
          <w:i/>
          <w:sz w:val="24"/>
          <w:szCs w:val="24"/>
        </w:rPr>
        <w:t xml:space="preserve">разработал:   </w:t>
      </w:r>
      <w:proofErr w:type="gramEnd"/>
      <w:r w:rsidRPr="00CB0B33">
        <w:rPr>
          <w:i/>
          <w:sz w:val="24"/>
          <w:szCs w:val="24"/>
        </w:rPr>
        <w:t xml:space="preserve">                                      __________ /_______________________/</w:t>
      </w:r>
    </w:p>
    <w:p w:rsidR="00C57DB5" w:rsidRPr="00CB0B33" w:rsidRDefault="00C57DB5" w:rsidP="00C57DB5">
      <w:pPr>
        <w:jc w:val="both"/>
        <w:rPr>
          <w:i/>
          <w:sz w:val="24"/>
          <w:szCs w:val="24"/>
        </w:rPr>
      </w:pPr>
    </w:p>
    <w:p w:rsidR="00C57DB5" w:rsidRPr="00CB0B33" w:rsidRDefault="00C57DB5" w:rsidP="00C57DB5">
      <w:pPr>
        <w:jc w:val="both"/>
        <w:rPr>
          <w:i/>
          <w:sz w:val="24"/>
          <w:szCs w:val="24"/>
        </w:rPr>
      </w:pPr>
      <w:r w:rsidRPr="00CB0B33">
        <w:rPr>
          <w:i/>
          <w:sz w:val="24"/>
          <w:szCs w:val="24"/>
        </w:rPr>
        <w:t>С инструкцией ознакомлены:</w:t>
      </w:r>
    </w:p>
    <w:p w:rsidR="00C57DB5" w:rsidRPr="00CB0B33" w:rsidRDefault="00C57DB5" w:rsidP="00C57DB5">
      <w:pPr>
        <w:jc w:val="both"/>
        <w:rPr>
          <w:i/>
        </w:rPr>
      </w:pPr>
      <w:r w:rsidRPr="00CB0B33">
        <w:rPr>
          <w:i/>
          <w:sz w:val="24"/>
          <w:szCs w:val="24"/>
        </w:rPr>
        <w:t xml:space="preserve"> «___»___</w:t>
      </w:r>
      <w:r>
        <w:rPr>
          <w:i/>
          <w:sz w:val="24"/>
          <w:szCs w:val="24"/>
        </w:rPr>
        <w:t>____</w:t>
      </w:r>
      <w:r w:rsidRPr="00CB0B33">
        <w:rPr>
          <w:i/>
          <w:sz w:val="24"/>
          <w:szCs w:val="24"/>
        </w:rPr>
        <w:t>__20</w:t>
      </w:r>
      <w:r>
        <w:rPr>
          <w:i/>
          <w:sz w:val="24"/>
          <w:szCs w:val="24"/>
        </w:rPr>
        <w:t>2</w:t>
      </w:r>
      <w:r w:rsidRPr="00CB0B33">
        <w:rPr>
          <w:i/>
          <w:sz w:val="24"/>
          <w:szCs w:val="24"/>
        </w:rPr>
        <w:t>__г.                                            __________ /_______________________/</w:t>
      </w:r>
    </w:p>
    <w:p w:rsidR="007826C7" w:rsidRDefault="007826C7">
      <w:bookmarkStart w:id="0" w:name="_GoBack"/>
      <w:bookmarkEnd w:id="0"/>
    </w:p>
    <w:sectPr w:rsidR="007826C7" w:rsidSect="00480476">
      <w:pgSz w:w="11906" w:h="16838"/>
      <w:pgMar w:top="1079" w:right="991" w:bottom="1079" w:left="1300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1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</w:abstractNum>
  <w:abstractNum w:abstractNumId="3" w15:restartNumberingAfterBreak="0">
    <w:nsid w:val="00000005"/>
    <w:multiLevelType w:val="multilevel"/>
    <w:tmpl w:val="00000005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2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3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8"/>
    <w:multiLevelType w:val="singleLevel"/>
    <w:tmpl w:val="00000008"/>
    <w:name w:val="WW8Num3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4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B5"/>
    <w:rsid w:val="007826C7"/>
    <w:rsid w:val="00C5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413B29A-9325-4DC8-942A-A8D330C1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DB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1</cp:revision>
  <dcterms:created xsi:type="dcterms:W3CDTF">2022-06-07T11:31:00Z</dcterms:created>
  <dcterms:modified xsi:type="dcterms:W3CDTF">2022-06-07T11:32:00Z</dcterms:modified>
</cp:coreProperties>
</file>